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46C75D8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</w:t>
      </w:r>
      <w:r w:rsidR="00B0146E">
        <w:rPr>
          <w:b/>
        </w:rPr>
        <w:t>8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14DA46C" w14:textId="77777777" w:rsidR="00B0146E" w:rsidRPr="00BD16AC" w:rsidRDefault="00B0146E" w:rsidP="00B0146E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>Лот 18. Автобус специальный 42371-0000010-01</w:t>
      </w:r>
    </w:p>
    <w:p w14:paraId="6AA96B3E" w14:textId="77777777" w:rsidR="00B0146E" w:rsidRPr="00BD16AC" w:rsidRDefault="00B0146E" w:rsidP="00B0146E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Приморский край,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Чугуевский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р-н,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с</w:t>
      </w:r>
      <w:proofErr w:type="gramEnd"/>
      <w:r w:rsidRPr="00BD16AC">
        <w:rPr>
          <w:rFonts w:eastAsia="SimSun" w:cs="Tahoma"/>
          <w:kern w:val="2"/>
          <w:lang w:eastAsia="hi-IN" w:bidi="hi-IN"/>
        </w:rPr>
        <w:t>. Чугуевка, ул. Высокая, 17</w:t>
      </w:r>
    </w:p>
    <w:p w14:paraId="00842995" w14:textId="77777777" w:rsidR="00B0146E" w:rsidRPr="00BD16AC" w:rsidRDefault="00B0146E" w:rsidP="00B0146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Х89423711А0ВR9040 </w:t>
      </w:r>
    </w:p>
    <w:p w14:paraId="693BD680" w14:textId="77777777" w:rsidR="00B0146E" w:rsidRPr="00BD16AC" w:rsidRDefault="00B0146E" w:rsidP="00B0146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42371-0000010-01 </w:t>
      </w:r>
    </w:p>
    <w:p w14:paraId="37A0CE22" w14:textId="77777777" w:rsidR="00B0146E" w:rsidRPr="00BD16AC" w:rsidRDefault="00B0146E" w:rsidP="00B0146E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автобус специальный</w:t>
      </w:r>
    </w:p>
    <w:p w14:paraId="2F10C74B" w14:textId="77777777" w:rsidR="00B0146E" w:rsidRPr="00BD16AC" w:rsidRDefault="00B0146E" w:rsidP="00B0146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2010 </w:t>
      </w:r>
    </w:p>
    <w:p w14:paraId="31BA5307" w14:textId="77777777" w:rsidR="00B0146E" w:rsidRPr="00BD16AC" w:rsidRDefault="00B0146E" w:rsidP="00B0146E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103 640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 </w:t>
      </w:r>
    </w:p>
    <w:p w14:paraId="540FF1A8" w14:textId="77777777" w:rsidR="00B0146E" w:rsidRPr="00BD16AC" w:rsidRDefault="00B0146E" w:rsidP="00B0146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</w:t>
      </w:r>
      <w:proofErr w:type="spellStart"/>
      <w:r w:rsidRPr="00BD16AC">
        <w:rPr>
          <w:rFonts w:cs="Tahoma"/>
          <w:kern w:val="2"/>
          <w:lang w:bidi="hi-IN"/>
        </w:rPr>
        <w:t>медео</w:t>
      </w:r>
      <w:proofErr w:type="spellEnd"/>
      <w:r w:rsidRPr="00BD16AC">
        <w:rPr>
          <w:rFonts w:cs="Tahoma"/>
          <w:kern w:val="2"/>
          <w:lang w:bidi="hi-IN"/>
        </w:rPr>
        <w:t xml:space="preserve"> </w:t>
      </w:r>
    </w:p>
    <w:p w14:paraId="02B6AA21" w14:textId="77777777" w:rsidR="00B0146E" w:rsidRPr="00BD16AC" w:rsidRDefault="00B0146E" w:rsidP="00B0146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224,4 (165) </w:t>
      </w:r>
    </w:p>
    <w:p w14:paraId="34A95D46" w14:textId="77777777" w:rsidR="00B0146E" w:rsidRPr="00BD16AC" w:rsidRDefault="00B0146E" w:rsidP="00B0146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52 НВ 265124 от 18.10.2010</w:t>
      </w:r>
    </w:p>
    <w:p w14:paraId="606C237E" w14:textId="77777777" w:rsidR="00B0146E" w:rsidRPr="00BD16AC" w:rsidRDefault="00B0146E" w:rsidP="00B0146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2F9A7A2E" w14:textId="77777777" w:rsidR="00B0146E" w:rsidRPr="00BD16AC" w:rsidRDefault="00B0146E" w:rsidP="00B0146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44E15A5" w14:textId="77777777" w:rsidR="00B0146E" w:rsidRPr="00BD16AC" w:rsidRDefault="00B0146E" w:rsidP="00B0146E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52A13A19" w14:textId="77777777" w:rsidR="00B0146E" w:rsidRPr="00BD16AC" w:rsidRDefault="00B0146E" w:rsidP="00B0146E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626 050 (</w:t>
      </w:r>
      <w:r w:rsidRPr="00BD16AC">
        <w:rPr>
          <w:rFonts w:eastAsia="SimSun" w:cs="Tahoma"/>
          <w:bCs/>
          <w:kern w:val="2"/>
          <w:lang w:eastAsia="hi-IN" w:bidi="hi-IN"/>
        </w:rPr>
        <w:t>шестьсот двадцать шесть тысяч пятьдесят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0E3EC526" w14:textId="77777777" w:rsidR="00B0146E" w:rsidRPr="00BD16AC" w:rsidRDefault="00B0146E" w:rsidP="00B0146E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19 000 (</w:t>
      </w:r>
      <w:r w:rsidRPr="00BD16AC">
        <w:rPr>
          <w:rFonts w:eastAsia="SimSun" w:cs="Tahoma"/>
          <w:bCs/>
          <w:kern w:val="2"/>
          <w:lang w:eastAsia="hi-IN" w:bidi="hi-IN"/>
        </w:rPr>
        <w:t>девятнадцать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191E0425" w14:textId="77777777" w:rsidR="00B0146E" w:rsidRPr="00BD16AC" w:rsidRDefault="00B0146E" w:rsidP="00B0146E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125 210 (</w:t>
      </w:r>
      <w:r w:rsidRPr="00BD16AC">
        <w:rPr>
          <w:rFonts w:eastAsia="SimSun" w:cs="Tahoma"/>
          <w:bCs/>
          <w:kern w:val="2"/>
          <w:lang w:eastAsia="hi-IN" w:bidi="hi-IN"/>
        </w:rPr>
        <w:t>сто двадцать пять тысяч двести десять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274B2DA" w:rsidR="0035299E" w:rsidRPr="00B0146E" w:rsidRDefault="0035299E" w:rsidP="00B23637">
      <w:pPr>
        <w:jc w:val="both"/>
      </w:pPr>
      <w:r w:rsidRPr="00B0146E">
        <w:t xml:space="preserve">По состоянию на </w:t>
      </w:r>
      <w:r w:rsidR="009F588D" w:rsidRPr="00B0146E">
        <w:t>1</w:t>
      </w:r>
      <w:r w:rsidR="00B0146E" w:rsidRPr="00B0146E">
        <w:t>1</w:t>
      </w:r>
      <w:r w:rsidRPr="00B0146E">
        <w:t>:</w:t>
      </w:r>
      <w:r w:rsidR="00B0146E" w:rsidRPr="00B0146E">
        <w:t>13</w:t>
      </w:r>
      <w:r w:rsidRPr="00B0146E">
        <w:t xml:space="preserve"> часов </w:t>
      </w:r>
      <w:r w:rsidR="00E5395F" w:rsidRPr="00B0146E">
        <w:t>17 мая</w:t>
      </w:r>
      <w:r w:rsidR="00000C15" w:rsidRPr="00B0146E">
        <w:t xml:space="preserve"> </w:t>
      </w:r>
      <w:r w:rsidR="004A14F4" w:rsidRPr="00B0146E">
        <w:t>202</w:t>
      </w:r>
      <w:r w:rsidR="00805565" w:rsidRPr="00B0146E">
        <w:t>3</w:t>
      </w:r>
      <w:r w:rsidRPr="00B0146E">
        <w:t xml:space="preserve"> года Организатором аукциона установлено: </w:t>
      </w:r>
    </w:p>
    <w:p w14:paraId="037FC414" w14:textId="77777777" w:rsidR="008D42EA" w:rsidRPr="00B0146E" w:rsidRDefault="008D42EA" w:rsidP="0035299E">
      <w:pPr>
        <w:jc w:val="both"/>
      </w:pPr>
    </w:p>
    <w:p w14:paraId="0CCD5F40" w14:textId="1086CC3E" w:rsidR="008E191D" w:rsidRPr="00B0146E" w:rsidRDefault="008E191D" w:rsidP="008E191D">
      <w:pPr>
        <w:jc w:val="both"/>
        <w:rPr>
          <w:b/>
        </w:rPr>
      </w:pPr>
      <w:r w:rsidRPr="00B0146E">
        <w:rPr>
          <w:b/>
        </w:rPr>
        <w:t>Для участия в аукционе по лоту №</w:t>
      </w:r>
      <w:r w:rsidR="00B0146E" w:rsidRPr="00B0146E">
        <w:rPr>
          <w:b/>
        </w:rPr>
        <w:t>18</w:t>
      </w:r>
      <w:r w:rsidRPr="00B0146E">
        <w:rPr>
          <w:b/>
        </w:rPr>
        <w:t xml:space="preserve"> были допущены </w:t>
      </w:r>
      <w:r w:rsidR="0035299E" w:rsidRPr="00B0146E">
        <w:rPr>
          <w:b/>
        </w:rPr>
        <w:t xml:space="preserve">участники в соответствии с Протоколом определения участников от </w:t>
      </w:r>
      <w:r w:rsidR="00E5395F" w:rsidRPr="00B0146E">
        <w:rPr>
          <w:b/>
        </w:rPr>
        <w:t>15 мая</w:t>
      </w:r>
      <w:r w:rsidR="00805565" w:rsidRPr="00B0146E">
        <w:rPr>
          <w:b/>
        </w:rPr>
        <w:t xml:space="preserve"> 2023 </w:t>
      </w:r>
      <w:r w:rsidR="0035299E" w:rsidRPr="00B0146E">
        <w:rPr>
          <w:b/>
        </w:rPr>
        <w:t>г</w:t>
      </w:r>
      <w:r w:rsidRPr="00B0146E">
        <w:rPr>
          <w:b/>
        </w:rPr>
        <w:t>.</w:t>
      </w:r>
    </w:p>
    <w:p w14:paraId="3DCBCD34" w14:textId="23FE5272" w:rsidR="006F240A" w:rsidRPr="00B0146E" w:rsidRDefault="006F240A" w:rsidP="00110DBD">
      <w:pPr>
        <w:ind w:firstLine="708"/>
        <w:jc w:val="both"/>
        <w:rPr>
          <w:b/>
        </w:rPr>
      </w:pPr>
      <w:r w:rsidRPr="00B0146E">
        <w:t>Победителем аукциона по лоту №</w:t>
      </w:r>
      <w:r w:rsidR="00B0146E" w:rsidRPr="00B0146E">
        <w:t>18</w:t>
      </w:r>
      <w:r w:rsidRPr="00B0146E">
        <w:t xml:space="preserve"> призна</w:t>
      </w:r>
      <w:r w:rsidR="00DB09CA" w:rsidRPr="00B0146E">
        <w:t>н участник</w:t>
      </w:r>
      <w:r w:rsidR="00EB52F9" w:rsidRPr="00B0146E">
        <w:t xml:space="preserve"> под № </w:t>
      </w:r>
      <w:r w:rsidR="00B0146E" w:rsidRPr="00B0146E">
        <w:t>19</w:t>
      </w:r>
      <w:r w:rsidR="00DB09CA" w:rsidRPr="00B0146E">
        <w:t xml:space="preserve"> </w:t>
      </w:r>
      <w:r w:rsidR="007F7A65" w:rsidRPr="00B0146E">
        <w:t xml:space="preserve">(билет № </w:t>
      </w:r>
      <w:r w:rsidR="00B0146E" w:rsidRPr="00B0146E">
        <w:t>19</w:t>
      </w:r>
      <w:r w:rsidR="00DB09CA" w:rsidRPr="00B0146E">
        <w:t>)</w:t>
      </w:r>
      <w:bookmarkStart w:id="1" w:name="_GoBack"/>
      <w:bookmarkEnd w:id="1"/>
      <w:r w:rsidRPr="00B0146E">
        <w:t xml:space="preserve">. </w:t>
      </w:r>
      <w:r w:rsidRPr="00B0146E">
        <w:rPr>
          <w:b/>
        </w:rPr>
        <w:t>Цена приобретения</w:t>
      </w:r>
      <w:r w:rsidR="004A14F4" w:rsidRPr="00B0146E">
        <w:rPr>
          <w:b/>
        </w:rPr>
        <w:t>:</w:t>
      </w:r>
      <w:r w:rsidRPr="00B0146E">
        <w:rPr>
          <w:b/>
        </w:rPr>
        <w:t xml:space="preserve"> </w:t>
      </w:r>
      <w:r w:rsidR="00B0146E" w:rsidRPr="00B0146E">
        <w:rPr>
          <w:b/>
        </w:rPr>
        <w:t>702 050</w:t>
      </w:r>
      <w:r w:rsidR="00B0146E" w:rsidRPr="00B0146E">
        <w:rPr>
          <w:rFonts w:eastAsia="SimSun"/>
          <w:b/>
        </w:rPr>
        <w:t xml:space="preserve"> </w:t>
      </w:r>
      <w:r w:rsidR="007C7F5D" w:rsidRPr="00B0146E">
        <w:rPr>
          <w:rFonts w:eastAsia="SimSun"/>
          <w:b/>
          <w:kern w:val="2"/>
        </w:rPr>
        <w:t>(</w:t>
      </w:r>
      <w:r w:rsidR="00B0146E" w:rsidRPr="00B0146E">
        <w:rPr>
          <w:rFonts w:eastAsia="SimSun"/>
          <w:b/>
          <w:kern w:val="2"/>
          <w:shd w:val="clear" w:color="auto" w:fill="FFFFFF"/>
          <w:lang w:eastAsia="hi-IN" w:bidi="hi-IN"/>
        </w:rPr>
        <w:t>семьсот две тысячи пятьдесят</w:t>
      </w:r>
      <w:r w:rsidRPr="00B0146E">
        <w:rPr>
          <w:b/>
        </w:rPr>
        <w:t>) рубл</w:t>
      </w:r>
      <w:r w:rsidR="00A372E9" w:rsidRPr="00B0146E">
        <w:rPr>
          <w:b/>
        </w:rPr>
        <w:t>ей</w:t>
      </w:r>
      <w:r w:rsidRPr="00B0146E">
        <w:rPr>
          <w:b/>
        </w:rPr>
        <w:t xml:space="preserve"> </w:t>
      </w:r>
      <w:r w:rsidR="00B0146E" w:rsidRPr="00B0146E">
        <w:rPr>
          <w:b/>
        </w:rPr>
        <w:t>0</w:t>
      </w:r>
      <w:r w:rsidR="00E149D4" w:rsidRPr="00B0146E">
        <w:rPr>
          <w:b/>
        </w:rPr>
        <w:t>0</w:t>
      </w:r>
      <w:r w:rsidRPr="00B0146E">
        <w:rPr>
          <w:b/>
        </w:rPr>
        <w:t xml:space="preserve"> копеек</w:t>
      </w:r>
      <w:r w:rsidR="004A14F4" w:rsidRPr="00B0146E">
        <w:rPr>
          <w:b/>
        </w:rPr>
        <w:t>, в том числе НДС</w:t>
      </w:r>
      <w:r w:rsidRPr="00B0146E">
        <w:rPr>
          <w:b/>
        </w:rPr>
        <w:t>.</w:t>
      </w:r>
    </w:p>
    <w:p w14:paraId="29395096" w14:textId="77777777" w:rsidR="008D42EA" w:rsidRPr="00B0146E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B0146E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B0146E">
        <w:t>подписания протокола подведения итогов торгов</w:t>
      </w:r>
      <w:proofErr w:type="gramEnd"/>
      <w:r w:rsidRPr="00B0146E">
        <w:t xml:space="preserve"> в соответствии с типовой формой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65305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1D45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146E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75414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k7WBPMhKCcHjhX7YwqLSQ/fGJS+Kib0G/csTNALHpnY=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xvSwALkb7MHeTwTr/9tPKhe5UTQi9x/aNQjyCX6Gqqc=</DigestValue>
    </Reference>
  </SignedInfo>
  <SignatureValue>k4wUvju4wIxfdvNhee0+EBlGSkJfQlKC2plkgpBJsTNK6uqDd4YNg+BE2H00qxTH
vuz7Ll8MxnrKXWOTHG9Cyw==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8938qGRQqQqd1rm2dE3QD9jkwB0=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Nxg7mUV7MLq9me5dF6F710wSaas=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2023-05-18T13:50:23Z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8F212-BF37-44C5-ADDA-A2728ED2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2023-05-17T12:37:00Z</dcterms:created>
  <dcterms:modified xsi:type="dcterms:W3CDTF">2023-05-18T13:50:00Z</dcterms:modified>
</cp:coreProperties>
</file>